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D668A" w:rsidRPr="001D668A" w:rsidRDefault="001D668A" w:rsidP="001D668A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cs-CZ"/>
        </w:rPr>
      </w:pPr>
      <w:r w:rsidRPr="001D668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cs-CZ"/>
        </w:rPr>
        <w:t>Informace o pozemku</w:t>
      </w:r>
    </w:p>
    <w:p w:rsidR="001D668A" w:rsidRPr="001D668A" w:rsidRDefault="001D668A" w:rsidP="001D66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D668A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cs-CZ"/>
        </w:rPr>
        <w:drawing>
          <wp:inline distT="0" distB="0" distL="0" distR="0" wp14:anchorId="52B186E4" wp14:editId="6C40CAF7">
            <wp:extent cx="3048000" cy="2286000"/>
            <wp:effectExtent l="0" t="0" r="0" b="0"/>
            <wp:docPr id="1" name="imageMapa" descr="Ukázka mapy se zobrazenou nemovitostí">
              <a:hlinkClick xmlns:a="http://schemas.openxmlformats.org/drawingml/2006/main" r:id="rId4" tooltip="&quot;Zobrazení mapy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apa" descr="Ukázka mapy se zobrazenou nemovitostí">
                      <a:hlinkClick r:id="rId4" tooltip="&quot;Zobrazení mapy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Atributy parcely"/>
      </w:tblPr>
      <w:tblGrid>
        <w:gridCol w:w="1797"/>
        <w:gridCol w:w="2970"/>
      </w:tblGrid>
      <w:tr w:rsidR="001D668A" w:rsidRPr="001D668A" w:rsidTr="001D668A">
        <w:trPr>
          <w:tblCellSpacing w:w="0" w:type="dxa"/>
        </w:trPr>
        <w:tc>
          <w:tcPr>
            <w:tcW w:w="0" w:type="auto"/>
            <w:vAlign w:val="center"/>
            <w:hideMark/>
          </w:tcPr>
          <w:p w:rsidR="001D668A" w:rsidRPr="001D668A" w:rsidRDefault="001D668A" w:rsidP="001D6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668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Parcelní číslo:</w:t>
            </w:r>
          </w:p>
        </w:tc>
        <w:tc>
          <w:tcPr>
            <w:tcW w:w="0" w:type="auto"/>
            <w:vAlign w:val="center"/>
            <w:hideMark/>
          </w:tcPr>
          <w:p w:rsidR="001D668A" w:rsidRPr="001D668A" w:rsidRDefault="001D668A" w:rsidP="001D6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hyperlink r:id="rId6" w:tgtFrame="vdp" w:tooltip="Informace o objektu z RÚIAN, externí odkaz" w:history="1">
              <w:r w:rsidRPr="001D668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cs-CZ"/>
                </w:rPr>
                <w:t>1709/1</w:t>
              </w:r>
            </w:hyperlink>
          </w:p>
        </w:tc>
      </w:tr>
      <w:tr w:rsidR="001D668A" w:rsidRPr="001D668A" w:rsidTr="001D668A">
        <w:trPr>
          <w:tblCellSpacing w:w="0" w:type="dxa"/>
        </w:trPr>
        <w:tc>
          <w:tcPr>
            <w:tcW w:w="0" w:type="auto"/>
            <w:vAlign w:val="center"/>
            <w:hideMark/>
          </w:tcPr>
          <w:p w:rsidR="001D668A" w:rsidRPr="001D668A" w:rsidRDefault="001D668A" w:rsidP="001D6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668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Obec:</w:t>
            </w:r>
          </w:p>
        </w:tc>
        <w:tc>
          <w:tcPr>
            <w:tcW w:w="0" w:type="auto"/>
            <w:vAlign w:val="center"/>
            <w:hideMark/>
          </w:tcPr>
          <w:p w:rsidR="001D668A" w:rsidRPr="001D668A" w:rsidRDefault="001D668A" w:rsidP="001D6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hyperlink r:id="rId7" w:tgtFrame="vdp" w:tooltip="Informace o objektu z RÚIAN, externí odkaz" w:history="1">
              <w:r w:rsidRPr="001D668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cs-CZ"/>
                </w:rPr>
                <w:t>Milovice [537501]</w:t>
              </w:r>
            </w:hyperlink>
          </w:p>
        </w:tc>
      </w:tr>
      <w:tr w:rsidR="001D668A" w:rsidRPr="001D668A" w:rsidTr="001D668A">
        <w:trPr>
          <w:tblCellSpacing w:w="0" w:type="dxa"/>
        </w:trPr>
        <w:tc>
          <w:tcPr>
            <w:tcW w:w="0" w:type="auto"/>
            <w:vAlign w:val="center"/>
            <w:hideMark/>
          </w:tcPr>
          <w:p w:rsidR="001D668A" w:rsidRPr="001D668A" w:rsidRDefault="001D668A" w:rsidP="001D6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668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Katastrální území:</w:t>
            </w:r>
          </w:p>
        </w:tc>
        <w:tc>
          <w:tcPr>
            <w:tcW w:w="0" w:type="auto"/>
            <w:vAlign w:val="center"/>
            <w:hideMark/>
          </w:tcPr>
          <w:p w:rsidR="001D668A" w:rsidRPr="001D668A" w:rsidRDefault="001D668A" w:rsidP="001D6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hyperlink r:id="rId8" w:history="1">
              <w:r w:rsidRPr="001D668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cs-CZ"/>
                </w:rPr>
                <w:t>Milovice nad Labem [695190]</w:t>
              </w:r>
            </w:hyperlink>
          </w:p>
        </w:tc>
      </w:tr>
      <w:tr w:rsidR="001D668A" w:rsidRPr="001D668A" w:rsidTr="001D668A">
        <w:trPr>
          <w:tblCellSpacing w:w="0" w:type="dxa"/>
        </w:trPr>
        <w:tc>
          <w:tcPr>
            <w:tcW w:w="0" w:type="auto"/>
            <w:vAlign w:val="center"/>
            <w:hideMark/>
          </w:tcPr>
          <w:p w:rsidR="001D668A" w:rsidRPr="001D668A" w:rsidRDefault="001D668A" w:rsidP="001D6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668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Číslo LV:</w:t>
            </w:r>
          </w:p>
        </w:tc>
        <w:tc>
          <w:tcPr>
            <w:tcW w:w="0" w:type="auto"/>
            <w:vAlign w:val="center"/>
            <w:hideMark/>
          </w:tcPr>
          <w:p w:rsidR="001D668A" w:rsidRPr="001D668A" w:rsidRDefault="001D668A" w:rsidP="001D6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hyperlink r:id="rId9" w:tooltip="Seznam nemovitostí na LV" w:history="1">
              <w:r w:rsidRPr="001D668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cs-CZ"/>
                </w:rPr>
                <w:t>2114</w:t>
              </w:r>
            </w:hyperlink>
          </w:p>
        </w:tc>
      </w:tr>
      <w:tr w:rsidR="001D668A" w:rsidRPr="001D668A" w:rsidTr="001D668A">
        <w:trPr>
          <w:tblCellSpacing w:w="0" w:type="dxa"/>
        </w:trPr>
        <w:tc>
          <w:tcPr>
            <w:tcW w:w="0" w:type="auto"/>
            <w:vAlign w:val="center"/>
            <w:hideMark/>
          </w:tcPr>
          <w:p w:rsidR="001D668A" w:rsidRPr="001D668A" w:rsidRDefault="001D668A" w:rsidP="001D6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668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Výměra [m</w:t>
            </w:r>
            <w:r w:rsidRPr="001D668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cs-CZ"/>
              </w:rPr>
              <w:t>2</w:t>
            </w:r>
            <w:r w:rsidRPr="001D668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]:</w:t>
            </w:r>
          </w:p>
        </w:tc>
        <w:tc>
          <w:tcPr>
            <w:tcW w:w="0" w:type="auto"/>
            <w:vAlign w:val="center"/>
            <w:hideMark/>
          </w:tcPr>
          <w:p w:rsidR="001D668A" w:rsidRPr="001D668A" w:rsidRDefault="001D668A" w:rsidP="001D6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668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198477</w:t>
            </w:r>
          </w:p>
        </w:tc>
      </w:tr>
      <w:tr w:rsidR="001D668A" w:rsidRPr="001D668A" w:rsidTr="001D668A">
        <w:trPr>
          <w:tblCellSpacing w:w="0" w:type="dxa"/>
        </w:trPr>
        <w:tc>
          <w:tcPr>
            <w:tcW w:w="0" w:type="auto"/>
            <w:vAlign w:val="center"/>
            <w:hideMark/>
          </w:tcPr>
          <w:p w:rsidR="001D668A" w:rsidRPr="001D668A" w:rsidRDefault="001D668A" w:rsidP="001D6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668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Typ parcely:</w:t>
            </w:r>
          </w:p>
        </w:tc>
        <w:tc>
          <w:tcPr>
            <w:tcW w:w="0" w:type="auto"/>
            <w:vAlign w:val="center"/>
            <w:hideMark/>
          </w:tcPr>
          <w:p w:rsidR="001D668A" w:rsidRPr="001D668A" w:rsidRDefault="001D668A" w:rsidP="001D6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668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Parcela katastru nemovitostí</w:t>
            </w:r>
          </w:p>
        </w:tc>
      </w:tr>
      <w:tr w:rsidR="001D668A" w:rsidRPr="001D668A" w:rsidTr="001D668A">
        <w:trPr>
          <w:tblCellSpacing w:w="0" w:type="dxa"/>
        </w:trPr>
        <w:tc>
          <w:tcPr>
            <w:tcW w:w="0" w:type="auto"/>
            <w:vAlign w:val="center"/>
            <w:hideMark/>
          </w:tcPr>
          <w:p w:rsidR="001D668A" w:rsidRPr="001D668A" w:rsidRDefault="001D668A" w:rsidP="001D6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668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Mapový list:</w:t>
            </w:r>
          </w:p>
        </w:tc>
        <w:tc>
          <w:tcPr>
            <w:tcW w:w="0" w:type="auto"/>
            <w:vAlign w:val="center"/>
            <w:hideMark/>
          </w:tcPr>
          <w:p w:rsidR="001D668A" w:rsidRPr="001D668A" w:rsidRDefault="001D668A" w:rsidP="001D6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hyperlink r:id="rId10" w:tgtFrame="napoveda" w:tooltip="DKM, otevře nové okno" w:history="1">
              <w:r w:rsidRPr="001D668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cs-CZ"/>
                </w:rPr>
                <w:t>DKM</w:t>
              </w:r>
            </w:hyperlink>
          </w:p>
        </w:tc>
      </w:tr>
      <w:tr w:rsidR="001D668A" w:rsidRPr="001D668A" w:rsidTr="001D668A">
        <w:trPr>
          <w:tblCellSpacing w:w="0" w:type="dxa"/>
        </w:trPr>
        <w:tc>
          <w:tcPr>
            <w:tcW w:w="0" w:type="auto"/>
            <w:vAlign w:val="center"/>
            <w:hideMark/>
          </w:tcPr>
          <w:p w:rsidR="001D668A" w:rsidRPr="001D668A" w:rsidRDefault="001D668A" w:rsidP="001D6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668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Určení výměry:</w:t>
            </w:r>
          </w:p>
        </w:tc>
        <w:tc>
          <w:tcPr>
            <w:tcW w:w="0" w:type="auto"/>
            <w:vAlign w:val="center"/>
            <w:hideMark/>
          </w:tcPr>
          <w:p w:rsidR="001D668A" w:rsidRPr="001D668A" w:rsidRDefault="001D668A" w:rsidP="001D6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668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Ze souřadnic v S-JTSK</w:t>
            </w:r>
          </w:p>
        </w:tc>
      </w:tr>
      <w:tr w:rsidR="001D668A" w:rsidRPr="001D668A" w:rsidTr="001D668A">
        <w:trPr>
          <w:tblCellSpacing w:w="0" w:type="dxa"/>
        </w:trPr>
        <w:tc>
          <w:tcPr>
            <w:tcW w:w="0" w:type="auto"/>
            <w:vAlign w:val="center"/>
            <w:hideMark/>
          </w:tcPr>
          <w:p w:rsidR="001D668A" w:rsidRPr="001D668A" w:rsidRDefault="001D668A" w:rsidP="001D6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668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Způsob využití:</w:t>
            </w:r>
          </w:p>
        </w:tc>
        <w:tc>
          <w:tcPr>
            <w:tcW w:w="0" w:type="auto"/>
            <w:vAlign w:val="center"/>
            <w:hideMark/>
          </w:tcPr>
          <w:p w:rsidR="001D668A" w:rsidRPr="001D668A" w:rsidRDefault="001D668A" w:rsidP="001D6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668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jiná plocha</w:t>
            </w:r>
          </w:p>
        </w:tc>
      </w:tr>
      <w:tr w:rsidR="001D668A" w:rsidRPr="001D668A" w:rsidTr="001D668A">
        <w:trPr>
          <w:tblCellSpacing w:w="0" w:type="dxa"/>
        </w:trPr>
        <w:tc>
          <w:tcPr>
            <w:tcW w:w="0" w:type="auto"/>
            <w:vAlign w:val="center"/>
            <w:hideMark/>
          </w:tcPr>
          <w:p w:rsidR="001D668A" w:rsidRPr="001D668A" w:rsidRDefault="001D668A" w:rsidP="001D6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668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Druh pozemku:</w:t>
            </w:r>
          </w:p>
        </w:tc>
        <w:tc>
          <w:tcPr>
            <w:tcW w:w="0" w:type="auto"/>
            <w:vAlign w:val="center"/>
            <w:hideMark/>
          </w:tcPr>
          <w:p w:rsidR="001D668A" w:rsidRPr="001D668A" w:rsidRDefault="001D668A" w:rsidP="001D6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668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ostatní plocha</w:t>
            </w:r>
          </w:p>
        </w:tc>
      </w:tr>
    </w:tbl>
    <w:p w:rsidR="001D668A" w:rsidRPr="001D668A" w:rsidRDefault="001D668A" w:rsidP="001D66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hyperlink r:id="rId11" w:tooltip="Sousední parcely" w:history="1">
        <w:r w:rsidRPr="001D668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cs-CZ"/>
          </w:rPr>
          <w:t>Sousední parcely</w:t>
        </w:r>
      </w:hyperlink>
      <w:r w:rsidRPr="001D668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1D668A" w:rsidRPr="001D668A" w:rsidRDefault="001D668A" w:rsidP="001D668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</w:pPr>
      <w:r w:rsidRPr="001D668A"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  <w:t>Vlastníci, jiní oprávnění</w:t>
      </w: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Vlastníci, jiní oprávnění"/>
      </w:tblPr>
      <w:tblGrid>
        <w:gridCol w:w="5870"/>
        <w:gridCol w:w="564"/>
      </w:tblGrid>
      <w:tr w:rsidR="001D668A" w:rsidRPr="001D668A" w:rsidTr="001D668A">
        <w:trPr>
          <w:tblCellSpacing w:w="0" w:type="dxa"/>
        </w:trPr>
        <w:tc>
          <w:tcPr>
            <w:tcW w:w="0" w:type="auto"/>
            <w:vAlign w:val="center"/>
            <w:hideMark/>
          </w:tcPr>
          <w:p w:rsidR="001D668A" w:rsidRPr="001D668A" w:rsidRDefault="001D668A" w:rsidP="001D6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1D66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Vlastnické právo</w:t>
            </w:r>
          </w:p>
        </w:tc>
        <w:tc>
          <w:tcPr>
            <w:tcW w:w="0" w:type="auto"/>
            <w:vAlign w:val="center"/>
            <w:hideMark/>
          </w:tcPr>
          <w:p w:rsidR="001D668A" w:rsidRPr="001D668A" w:rsidRDefault="001D668A" w:rsidP="001D6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1D66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Podíl</w:t>
            </w:r>
          </w:p>
        </w:tc>
      </w:tr>
      <w:tr w:rsidR="001D668A" w:rsidRPr="001D668A" w:rsidTr="001D668A">
        <w:trPr>
          <w:tblCellSpacing w:w="0" w:type="dxa"/>
        </w:trPr>
        <w:tc>
          <w:tcPr>
            <w:tcW w:w="0" w:type="auto"/>
            <w:vAlign w:val="center"/>
            <w:hideMark/>
          </w:tcPr>
          <w:p w:rsidR="001D668A" w:rsidRPr="001D668A" w:rsidRDefault="001D668A" w:rsidP="001D6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668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Středočeský kraj, Zborovská 81/11, Smíchov, 15000 Praha 5</w:t>
            </w:r>
          </w:p>
        </w:tc>
        <w:tc>
          <w:tcPr>
            <w:tcW w:w="0" w:type="auto"/>
            <w:vAlign w:val="center"/>
            <w:hideMark/>
          </w:tcPr>
          <w:p w:rsidR="001D668A" w:rsidRPr="001D668A" w:rsidRDefault="001D668A" w:rsidP="001D6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</w:tbl>
    <w:p w:rsidR="001D668A" w:rsidRPr="001D668A" w:rsidRDefault="001D668A" w:rsidP="001D668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</w:pPr>
      <w:r w:rsidRPr="001D668A"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  <w:t>Způsob ochrany nemovitosti</w:t>
      </w:r>
    </w:p>
    <w:p w:rsidR="001D668A" w:rsidRPr="001D668A" w:rsidRDefault="001D668A" w:rsidP="001D66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D668A">
        <w:rPr>
          <w:rFonts w:ascii="Times New Roman" w:eastAsia="Times New Roman" w:hAnsi="Times New Roman" w:cs="Times New Roman"/>
          <w:sz w:val="24"/>
          <w:szCs w:val="24"/>
          <w:lang w:eastAsia="cs-CZ"/>
        </w:rPr>
        <w:t>Nejsou evidovány žádné způsoby ochrany.</w:t>
      </w:r>
    </w:p>
    <w:p w:rsidR="001D668A" w:rsidRPr="001D668A" w:rsidRDefault="001D668A" w:rsidP="001D668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</w:pPr>
      <w:r w:rsidRPr="001D668A"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  <w:t>Seznam BPEJ</w:t>
      </w:r>
    </w:p>
    <w:p w:rsidR="001D668A" w:rsidRPr="001D668A" w:rsidRDefault="001D668A" w:rsidP="001D66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D668A">
        <w:rPr>
          <w:rFonts w:ascii="Times New Roman" w:eastAsia="Times New Roman" w:hAnsi="Times New Roman" w:cs="Times New Roman"/>
          <w:sz w:val="24"/>
          <w:szCs w:val="24"/>
          <w:lang w:eastAsia="cs-CZ"/>
        </w:rPr>
        <w:t>Parcela nemá evidované BPEJ.</w:t>
      </w:r>
    </w:p>
    <w:p w:rsidR="001D668A" w:rsidRPr="001D668A" w:rsidRDefault="001D668A" w:rsidP="001D668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</w:pPr>
      <w:r w:rsidRPr="001D668A"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  <w:t>Omezení vlastnického práva</w:t>
      </w: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Omezení vlastnického práva"/>
      </w:tblPr>
      <w:tblGrid>
        <w:gridCol w:w="4622"/>
      </w:tblGrid>
      <w:tr w:rsidR="001D668A" w:rsidRPr="001D668A" w:rsidTr="001D668A">
        <w:trPr>
          <w:tblHeader/>
          <w:tblCellSpacing w:w="0" w:type="dxa"/>
        </w:trPr>
        <w:tc>
          <w:tcPr>
            <w:tcW w:w="0" w:type="auto"/>
            <w:vAlign w:val="center"/>
            <w:hideMark/>
          </w:tcPr>
          <w:p w:rsidR="001D668A" w:rsidRPr="001D668A" w:rsidRDefault="001D668A" w:rsidP="001D6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1D66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Typ</w:t>
            </w:r>
          </w:p>
        </w:tc>
      </w:tr>
      <w:tr w:rsidR="001D668A" w:rsidRPr="001D668A" w:rsidTr="001D668A">
        <w:trPr>
          <w:tblCellSpacing w:w="0" w:type="dxa"/>
        </w:trPr>
        <w:tc>
          <w:tcPr>
            <w:tcW w:w="0" w:type="auto"/>
            <w:vAlign w:val="center"/>
            <w:hideMark/>
          </w:tcPr>
          <w:p w:rsidR="001D668A" w:rsidRPr="001D668A" w:rsidRDefault="001D668A" w:rsidP="001D6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668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Věcné břemeno (podle listiny)</w:t>
            </w:r>
          </w:p>
        </w:tc>
      </w:tr>
      <w:tr w:rsidR="001D668A" w:rsidRPr="001D668A" w:rsidTr="001D668A">
        <w:trPr>
          <w:tblCellSpacing w:w="0" w:type="dxa"/>
        </w:trPr>
        <w:tc>
          <w:tcPr>
            <w:tcW w:w="0" w:type="auto"/>
            <w:vAlign w:val="center"/>
            <w:hideMark/>
          </w:tcPr>
          <w:p w:rsidR="001D668A" w:rsidRPr="001D668A" w:rsidRDefault="001D668A" w:rsidP="001D6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D668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Věcné břemeno zřizování a provozování vedení</w:t>
            </w:r>
          </w:p>
        </w:tc>
      </w:tr>
    </w:tbl>
    <w:p w:rsidR="001D668A" w:rsidRPr="001D668A" w:rsidRDefault="001D668A" w:rsidP="001D668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</w:pPr>
      <w:r w:rsidRPr="001D668A"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  <w:t>Jiné zápisy</w:t>
      </w:r>
    </w:p>
    <w:p w:rsidR="001D668A" w:rsidRPr="001D668A" w:rsidRDefault="001D668A" w:rsidP="001D66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D668A">
        <w:rPr>
          <w:rFonts w:ascii="Times New Roman" w:eastAsia="Times New Roman" w:hAnsi="Times New Roman" w:cs="Times New Roman"/>
          <w:sz w:val="24"/>
          <w:szCs w:val="24"/>
          <w:lang w:eastAsia="cs-CZ"/>
        </w:rPr>
        <w:t>Nejsou evidovány žádné jiné zápisy.</w:t>
      </w:r>
    </w:p>
    <w:p w:rsidR="00805D2D" w:rsidRDefault="00805D2D"/>
    <w:sectPr w:rsidR="00805D2D" w:rsidSect="001D668A"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668A"/>
    <w:rsid w:val="001D668A"/>
    <w:rsid w:val="00805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A66487-C453-42E7-9E05-1456A7224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339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41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0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49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1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87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ahlizenidokn.cuzk.cz/VyberKatastrInfo.aspx?encrypted=T34a_JqFYSK2SCg-oFrJxIQ2t9hz-jDadP4vMZu4523DbwqdrLy2COjFAedz1as4JubLjpIBoGr9JoEQ1UMZCqDfx7wg4DmkhXla18Zx0Pb11nLcUPnK9Q==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vdp.cuzk.cz/vdp/ruian/obce/537501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dp.cuzk.cz/vdp/ruian/parcely/2146154208" TargetMode="External"/><Relationship Id="rId11" Type="http://schemas.openxmlformats.org/officeDocument/2006/relationships/hyperlink" Target="https://nahlizenidokn.cuzk.cz/ZobrazObjekt.aspx?encrypted=-t1fwj6zxuGWOGaFbEiXeG9jK5hOX4DOI04crwe6B74u6WAssO_8cArdAuJ-79h83Y4wOE_70X6JH0cOm8djZnamvlLjCLuQDGdbV0utEwxIgkDOz9W2v6XTo0fpGjaxqfZDX7OFKdk=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s://nahlizenidokn.cuzk.cz/Napoveda/index.htm?id=idh_druhymap" TargetMode="External"/><Relationship Id="rId4" Type="http://schemas.openxmlformats.org/officeDocument/2006/relationships/hyperlink" Target="https://nahlizenidokn.cuzk.cz/ZobrazObjekt.aspx?encrypted=0B3sCzjhrvDTky1hAcesdFhNjwlL-jRgKv0otKD3a0oGniXSvDetzbqEHzTRwCL4DebswW3-oJYk-X7f2-vBQj783AZaBaRY4rluVBkKfqtzo-wMRpyKyUF265ayxDLX" TargetMode="External"/><Relationship Id="rId9" Type="http://schemas.openxmlformats.org/officeDocument/2006/relationships/hyperlink" Target="https://nahlizenidokn.cuzk.cz/ZobrazObjekt.aspx?encrypted=LOzrg0zDTxk-HiiyMe43rw1uwGUvjg0oOcxCCrT53C0aowYT6g9lDlVckPOSc0hEa_0AUha3gIw95SUoQOlOUpvfIxqrfpHdcUqjLzleAOBhxBAH2YSscQ==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1478</Characters>
  <Application>Microsoft Office Word</Application>
  <DocSecurity>0</DocSecurity>
  <Lines>12</Lines>
  <Paragraphs>3</Paragraphs>
  <ScaleCrop>false</ScaleCrop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Kolář</dc:creator>
  <cp:keywords/>
  <dc:description/>
  <cp:lastModifiedBy>Pavel Kolář</cp:lastModifiedBy>
  <cp:revision>1</cp:revision>
  <cp:lastPrinted>2020-07-22T20:14:00Z</cp:lastPrinted>
  <dcterms:created xsi:type="dcterms:W3CDTF">2020-07-22T20:13:00Z</dcterms:created>
  <dcterms:modified xsi:type="dcterms:W3CDTF">2020-07-22T20:14:00Z</dcterms:modified>
</cp:coreProperties>
</file>